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BDB6" w14:textId="034C5806" w:rsidR="0006294F" w:rsidRPr="006A0843" w:rsidRDefault="006A0843" w:rsidP="00B442FC">
      <w:pPr>
        <w:jc w:val="center"/>
        <w:rPr>
          <w:b/>
          <w:sz w:val="40"/>
          <w:szCs w:val="32"/>
          <w:u w:val="single"/>
        </w:rPr>
      </w:pPr>
      <w:r w:rsidRPr="006A0843">
        <w:rPr>
          <w:b/>
          <w:noProof/>
          <w:sz w:val="32"/>
          <w:szCs w:val="32"/>
          <w:u w:val="single"/>
          <w:lang w:eastAsia="en-GB"/>
        </w:rPr>
        <w:drawing>
          <wp:anchor distT="0" distB="0" distL="114300" distR="114300" simplePos="0" relativeHeight="251657216" behindDoc="0" locked="0" layoutInCell="1" allowOverlap="1" wp14:anchorId="78D2EECB" wp14:editId="4F1FD177">
            <wp:simplePos x="2743200" y="909320"/>
            <wp:positionH relativeFrom="margin">
              <wp:align>left</wp:align>
            </wp:positionH>
            <wp:positionV relativeFrom="margin">
              <wp:align>top</wp:align>
            </wp:positionV>
            <wp:extent cx="1692275" cy="6413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gt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275" cy="641350"/>
                    </a:xfrm>
                    <a:prstGeom prst="rect">
                      <a:avLst/>
                    </a:prstGeom>
                  </pic:spPr>
                </pic:pic>
              </a:graphicData>
            </a:graphic>
          </wp:anchor>
        </w:drawing>
      </w:r>
      <w:r w:rsidR="00CE290C" w:rsidRPr="006A0843">
        <w:rPr>
          <w:b/>
          <w:sz w:val="40"/>
          <w:szCs w:val="32"/>
          <w:u w:val="single"/>
        </w:rPr>
        <w:t>Guitar</w:t>
      </w:r>
      <w:r w:rsidR="00B442FC">
        <w:rPr>
          <w:b/>
          <w:sz w:val="40"/>
          <w:szCs w:val="32"/>
          <w:u w:val="single"/>
        </w:rPr>
        <w:t>/Uku</w:t>
      </w:r>
      <w:r w:rsidR="004062E6">
        <w:rPr>
          <w:b/>
          <w:sz w:val="40"/>
          <w:szCs w:val="32"/>
          <w:u w:val="single"/>
        </w:rPr>
        <w:t>l</w:t>
      </w:r>
      <w:r w:rsidR="00B442FC">
        <w:rPr>
          <w:b/>
          <w:sz w:val="40"/>
          <w:szCs w:val="32"/>
          <w:u w:val="single"/>
        </w:rPr>
        <w:t>ele</w:t>
      </w:r>
      <w:r w:rsidR="00CE290C" w:rsidRPr="006A0843">
        <w:rPr>
          <w:b/>
          <w:sz w:val="40"/>
          <w:szCs w:val="32"/>
          <w:u w:val="single"/>
        </w:rPr>
        <w:t xml:space="preserve"> Tuition</w:t>
      </w:r>
      <w:r w:rsidR="00CE290C" w:rsidRPr="006A0843">
        <w:rPr>
          <w:b/>
          <w:noProof/>
          <w:sz w:val="40"/>
          <w:szCs w:val="32"/>
          <w:u w:val="single"/>
          <w:lang w:eastAsia="en-GB"/>
        </w:rPr>
        <w:t xml:space="preserve">    </w:t>
      </w:r>
      <w:r w:rsidRPr="006A0843">
        <w:rPr>
          <w:b/>
          <w:noProof/>
          <w:sz w:val="40"/>
          <w:szCs w:val="32"/>
          <w:u w:val="single"/>
          <w:lang w:eastAsia="en-GB"/>
        </w:rPr>
        <w:drawing>
          <wp:anchor distT="0" distB="0" distL="114300" distR="114300" simplePos="0" relativeHeight="251659264" behindDoc="0" locked="0" layoutInCell="1" allowOverlap="1" wp14:anchorId="12B3957B" wp14:editId="0E7A3B98">
            <wp:simplePos x="4503420" y="909320"/>
            <wp:positionH relativeFrom="margin">
              <wp:align>right</wp:align>
            </wp:positionH>
            <wp:positionV relativeFrom="margin">
              <wp:align>top</wp:align>
            </wp:positionV>
            <wp:extent cx="1651000" cy="723265"/>
            <wp:effectExtent l="0" t="0" r="635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ustic-Guitar-guitar-424198_993_8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000" cy="723265"/>
                    </a:xfrm>
                    <a:prstGeom prst="rect">
                      <a:avLst/>
                    </a:prstGeom>
                  </pic:spPr>
                </pic:pic>
              </a:graphicData>
            </a:graphic>
          </wp:anchor>
        </w:drawing>
      </w:r>
    </w:p>
    <w:p w14:paraId="4777C49C" w14:textId="77777777" w:rsidR="00CE290C" w:rsidRPr="00CE290C" w:rsidRDefault="00CE290C" w:rsidP="00CE290C">
      <w:pPr>
        <w:rPr>
          <w:sz w:val="32"/>
          <w:szCs w:val="32"/>
        </w:rPr>
      </w:pPr>
    </w:p>
    <w:tbl>
      <w:tblPr>
        <w:tblStyle w:val="TableGrid"/>
        <w:tblW w:w="5000" w:type="pct"/>
        <w:tblLook w:val="04A0" w:firstRow="1" w:lastRow="0" w:firstColumn="1" w:lastColumn="0" w:noHBand="0" w:noVBand="1"/>
      </w:tblPr>
      <w:tblGrid>
        <w:gridCol w:w="2687"/>
        <w:gridCol w:w="7769"/>
      </w:tblGrid>
      <w:tr w:rsidR="004342D8" w:rsidRPr="00CE290C" w14:paraId="2F2864A0" w14:textId="77777777" w:rsidTr="00B442FC">
        <w:tc>
          <w:tcPr>
            <w:tcW w:w="1285" w:type="pct"/>
          </w:tcPr>
          <w:p w14:paraId="58BE782D" w14:textId="77777777" w:rsidR="004342D8" w:rsidRPr="00CE290C" w:rsidRDefault="004342D8" w:rsidP="004342D8">
            <w:pPr>
              <w:rPr>
                <w:sz w:val="24"/>
                <w:szCs w:val="32"/>
              </w:rPr>
            </w:pPr>
            <w:r w:rsidRPr="00CE290C">
              <w:rPr>
                <w:sz w:val="24"/>
                <w:szCs w:val="32"/>
              </w:rPr>
              <w:t>Teacher</w:t>
            </w:r>
          </w:p>
        </w:tc>
        <w:tc>
          <w:tcPr>
            <w:tcW w:w="3715" w:type="pct"/>
          </w:tcPr>
          <w:p w14:paraId="1E153895" w14:textId="359C7A3A" w:rsidR="004342D8" w:rsidRPr="00CE290C" w:rsidRDefault="00922D1C" w:rsidP="004342D8">
            <w:pPr>
              <w:rPr>
                <w:sz w:val="24"/>
                <w:szCs w:val="32"/>
              </w:rPr>
            </w:pPr>
            <w:r>
              <w:rPr>
                <w:sz w:val="24"/>
                <w:szCs w:val="32"/>
              </w:rPr>
              <w:t>Mr Christian Everett</w:t>
            </w:r>
          </w:p>
        </w:tc>
      </w:tr>
      <w:tr w:rsidR="004342D8" w:rsidRPr="00CE290C" w14:paraId="3A622F37" w14:textId="77777777" w:rsidTr="00B442FC">
        <w:tc>
          <w:tcPr>
            <w:tcW w:w="1285" w:type="pct"/>
          </w:tcPr>
          <w:p w14:paraId="3BA92651" w14:textId="77777777" w:rsidR="004342D8" w:rsidRPr="00CE290C" w:rsidRDefault="004342D8" w:rsidP="004342D8">
            <w:pPr>
              <w:rPr>
                <w:sz w:val="24"/>
                <w:szCs w:val="32"/>
              </w:rPr>
            </w:pPr>
            <w:r w:rsidRPr="00CE290C">
              <w:rPr>
                <w:sz w:val="24"/>
                <w:szCs w:val="32"/>
              </w:rPr>
              <w:t xml:space="preserve">Instrument(s) </w:t>
            </w:r>
          </w:p>
        </w:tc>
        <w:tc>
          <w:tcPr>
            <w:tcW w:w="3715" w:type="pct"/>
          </w:tcPr>
          <w:p w14:paraId="632FC33F" w14:textId="3C5DFCCC" w:rsidR="004342D8" w:rsidRPr="00CE290C" w:rsidRDefault="004342D8" w:rsidP="004342D8">
            <w:pPr>
              <w:rPr>
                <w:sz w:val="24"/>
                <w:szCs w:val="32"/>
              </w:rPr>
            </w:pPr>
            <w:r w:rsidRPr="00CE290C">
              <w:rPr>
                <w:sz w:val="24"/>
                <w:szCs w:val="32"/>
              </w:rPr>
              <w:t>Acoustic, Electric and Bass guitars</w:t>
            </w:r>
            <w:r w:rsidR="00B442FC">
              <w:rPr>
                <w:sz w:val="24"/>
                <w:szCs w:val="32"/>
              </w:rPr>
              <w:t xml:space="preserve"> and ukulele</w:t>
            </w:r>
            <w:r w:rsidR="00B5581E">
              <w:rPr>
                <w:sz w:val="24"/>
                <w:szCs w:val="32"/>
              </w:rPr>
              <w:t xml:space="preserve"> and mandolin</w:t>
            </w:r>
          </w:p>
        </w:tc>
      </w:tr>
      <w:tr w:rsidR="004342D8" w:rsidRPr="00CE290C" w14:paraId="7A6798BA" w14:textId="77777777" w:rsidTr="00B442FC">
        <w:tc>
          <w:tcPr>
            <w:tcW w:w="1285" w:type="pct"/>
          </w:tcPr>
          <w:p w14:paraId="63BA16F6" w14:textId="77777777" w:rsidR="004342D8" w:rsidRPr="00CE290C" w:rsidRDefault="004342D8" w:rsidP="004342D8">
            <w:pPr>
              <w:rPr>
                <w:sz w:val="24"/>
                <w:szCs w:val="32"/>
              </w:rPr>
            </w:pPr>
            <w:r w:rsidRPr="00CE290C">
              <w:rPr>
                <w:sz w:val="24"/>
                <w:szCs w:val="32"/>
              </w:rPr>
              <w:t>Lesson Length</w:t>
            </w:r>
          </w:p>
        </w:tc>
        <w:tc>
          <w:tcPr>
            <w:tcW w:w="3715" w:type="pct"/>
          </w:tcPr>
          <w:p w14:paraId="750FCE3B" w14:textId="14AD3CF7" w:rsidR="004342D8" w:rsidRPr="00CE290C" w:rsidRDefault="00922D1C" w:rsidP="004342D8">
            <w:pPr>
              <w:rPr>
                <w:sz w:val="24"/>
                <w:szCs w:val="32"/>
              </w:rPr>
            </w:pPr>
            <w:r>
              <w:rPr>
                <w:sz w:val="24"/>
                <w:szCs w:val="32"/>
              </w:rPr>
              <w:t>T</w:t>
            </w:r>
            <w:r w:rsidR="006B40F1">
              <w:rPr>
                <w:sz w:val="24"/>
                <w:szCs w:val="32"/>
              </w:rPr>
              <w:t>hirty minutes</w:t>
            </w:r>
          </w:p>
        </w:tc>
      </w:tr>
      <w:tr w:rsidR="004342D8" w:rsidRPr="00CE290C" w14:paraId="630B6F28" w14:textId="77777777" w:rsidTr="00B442FC">
        <w:tc>
          <w:tcPr>
            <w:tcW w:w="1285" w:type="pct"/>
          </w:tcPr>
          <w:p w14:paraId="735B1BF7" w14:textId="77777777" w:rsidR="004342D8" w:rsidRPr="00CE290C" w:rsidRDefault="004342D8" w:rsidP="004342D8">
            <w:pPr>
              <w:rPr>
                <w:sz w:val="24"/>
                <w:szCs w:val="32"/>
              </w:rPr>
            </w:pPr>
            <w:r w:rsidRPr="00CE290C">
              <w:rPr>
                <w:sz w:val="24"/>
                <w:szCs w:val="32"/>
              </w:rPr>
              <w:t>Lesson Type</w:t>
            </w:r>
          </w:p>
        </w:tc>
        <w:tc>
          <w:tcPr>
            <w:tcW w:w="3715" w:type="pct"/>
          </w:tcPr>
          <w:p w14:paraId="094CD170" w14:textId="7F7EBB9A" w:rsidR="004342D8" w:rsidRPr="00CE290C" w:rsidRDefault="00922D1C" w:rsidP="004342D8">
            <w:pPr>
              <w:rPr>
                <w:sz w:val="24"/>
                <w:szCs w:val="32"/>
              </w:rPr>
            </w:pPr>
            <w:r>
              <w:rPr>
                <w:sz w:val="24"/>
                <w:szCs w:val="32"/>
              </w:rPr>
              <w:t xml:space="preserve">Individual </w:t>
            </w:r>
            <w:r w:rsidR="00B442FC">
              <w:rPr>
                <w:sz w:val="24"/>
                <w:szCs w:val="32"/>
              </w:rPr>
              <w:t>or small group</w:t>
            </w:r>
          </w:p>
        </w:tc>
      </w:tr>
      <w:tr w:rsidR="004342D8" w:rsidRPr="00CE290C" w14:paraId="50785D81" w14:textId="77777777" w:rsidTr="00B442FC">
        <w:tc>
          <w:tcPr>
            <w:tcW w:w="1285" w:type="pct"/>
          </w:tcPr>
          <w:p w14:paraId="48B43795" w14:textId="77777777" w:rsidR="004342D8" w:rsidRPr="00CE290C" w:rsidRDefault="004342D8" w:rsidP="004342D8">
            <w:pPr>
              <w:rPr>
                <w:sz w:val="24"/>
                <w:szCs w:val="32"/>
              </w:rPr>
            </w:pPr>
            <w:r w:rsidRPr="00CE290C">
              <w:rPr>
                <w:sz w:val="24"/>
                <w:szCs w:val="32"/>
              </w:rPr>
              <w:t>Cost</w:t>
            </w:r>
          </w:p>
        </w:tc>
        <w:tc>
          <w:tcPr>
            <w:tcW w:w="3715" w:type="pct"/>
          </w:tcPr>
          <w:p w14:paraId="44C5381A" w14:textId="6BC37D47" w:rsidR="00B442FC" w:rsidRDefault="006B40F1" w:rsidP="00B442FC">
            <w:pPr>
              <w:rPr>
                <w:sz w:val="24"/>
                <w:szCs w:val="32"/>
              </w:rPr>
            </w:pPr>
            <w:r>
              <w:rPr>
                <w:sz w:val="24"/>
                <w:szCs w:val="32"/>
              </w:rPr>
              <w:t>Individual Lesson</w:t>
            </w:r>
            <w:r w:rsidR="00B442FC">
              <w:rPr>
                <w:sz w:val="24"/>
                <w:szCs w:val="32"/>
              </w:rPr>
              <w:t>:</w:t>
            </w:r>
          </w:p>
          <w:p w14:paraId="6064FE99" w14:textId="41E635D5" w:rsidR="00B442FC" w:rsidRDefault="00922D1C" w:rsidP="00B442FC">
            <w:pPr>
              <w:rPr>
                <w:sz w:val="24"/>
                <w:szCs w:val="32"/>
              </w:rPr>
            </w:pPr>
            <w:r>
              <w:rPr>
                <w:sz w:val="24"/>
                <w:szCs w:val="32"/>
              </w:rPr>
              <w:t xml:space="preserve">30 </w:t>
            </w:r>
            <w:r w:rsidR="003C5108">
              <w:rPr>
                <w:sz w:val="24"/>
                <w:szCs w:val="32"/>
              </w:rPr>
              <w:t>minutes £20</w:t>
            </w:r>
            <w:r w:rsidR="00B442FC">
              <w:rPr>
                <w:sz w:val="24"/>
                <w:szCs w:val="32"/>
              </w:rPr>
              <w:t xml:space="preserve"> per lesson</w:t>
            </w:r>
          </w:p>
          <w:p w14:paraId="0AE2CD39" w14:textId="39E7AA12" w:rsidR="00B442FC" w:rsidRDefault="00B442FC" w:rsidP="00B442FC">
            <w:pPr>
              <w:rPr>
                <w:sz w:val="24"/>
                <w:szCs w:val="32"/>
              </w:rPr>
            </w:pPr>
          </w:p>
          <w:p w14:paraId="06A1F062" w14:textId="3BF0047F" w:rsidR="004342D8" w:rsidRPr="004062E6" w:rsidRDefault="00B442FC" w:rsidP="004342D8">
            <w:pPr>
              <w:rPr>
                <w:sz w:val="24"/>
                <w:szCs w:val="32"/>
              </w:rPr>
            </w:pPr>
            <w:r w:rsidRPr="004062E6">
              <w:rPr>
                <w:sz w:val="24"/>
                <w:szCs w:val="32"/>
              </w:rPr>
              <w:t>G</w:t>
            </w:r>
            <w:r w:rsidR="004062E6" w:rsidRPr="004062E6">
              <w:rPr>
                <w:sz w:val="24"/>
                <w:szCs w:val="32"/>
              </w:rPr>
              <w:t>roup lessons (up to four pupils for 30 minutes):</w:t>
            </w:r>
          </w:p>
          <w:p w14:paraId="5D0629A4" w14:textId="369FFD7F" w:rsidR="004062E6" w:rsidRPr="00CE290C" w:rsidRDefault="003C5108" w:rsidP="004342D8">
            <w:pPr>
              <w:rPr>
                <w:sz w:val="24"/>
                <w:szCs w:val="32"/>
              </w:rPr>
            </w:pPr>
            <w:r>
              <w:rPr>
                <w:sz w:val="24"/>
                <w:szCs w:val="32"/>
              </w:rPr>
              <w:t>£10</w:t>
            </w:r>
            <w:r w:rsidR="004062E6">
              <w:rPr>
                <w:sz w:val="24"/>
                <w:szCs w:val="32"/>
              </w:rPr>
              <w:t xml:space="preserve"> per pupil per lesson</w:t>
            </w:r>
          </w:p>
        </w:tc>
      </w:tr>
      <w:tr w:rsidR="004342D8" w:rsidRPr="00CE290C" w14:paraId="4339CDB3" w14:textId="77777777" w:rsidTr="00B442FC">
        <w:tc>
          <w:tcPr>
            <w:tcW w:w="1285" w:type="pct"/>
          </w:tcPr>
          <w:p w14:paraId="34A81167" w14:textId="77777777" w:rsidR="004342D8" w:rsidRPr="00CE290C" w:rsidRDefault="004342D8" w:rsidP="004342D8">
            <w:pPr>
              <w:rPr>
                <w:sz w:val="24"/>
                <w:szCs w:val="32"/>
              </w:rPr>
            </w:pPr>
            <w:r w:rsidRPr="00CE290C">
              <w:rPr>
                <w:sz w:val="24"/>
                <w:szCs w:val="32"/>
              </w:rPr>
              <w:t>Payment</w:t>
            </w:r>
          </w:p>
        </w:tc>
        <w:tc>
          <w:tcPr>
            <w:tcW w:w="3715" w:type="pct"/>
          </w:tcPr>
          <w:p w14:paraId="2EB079B4" w14:textId="37D493F0" w:rsidR="004342D8" w:rsidRPr="00CE290C" w:rsidRDefault="00922D1C" w:rsidP="004342D8">
            <w:pPr>
              <w:rPr>
                <w:sz w:val="24"/>
                <w:szCs w:val="32"/>
              </w:rPr>
            </w:pPr>
            <w:r>
              <w:rPr>
                <w:sz w:val="24"/>
                <w:szCs w:val="32"/>
              </w:rPr>
              <w:t>I</w:t>
            </w:r>
            <w:r w:rsidR="00B442FC">
              <w:rPr>
                <w:sz w:val="24"/>
                <w:szCs w:val="32"/>
              </w:rPr>
              <w:t>n advance on receipt of an invoice</w:t>
            </w:r>
            <w:r>
              <w:rPr>
                <w:sz w:val="24"/>
                <w:szCs w:val="32"/>
              </w:rPr>
              <w:t xml:space="preserve"> for a block of lessons</w:t>
            </w:r>
          </w:p>
        </w:tc>
      </w:tr>
      <w:tr w:rsidR="00ED7B9C" w:rsidRPr="00CE290C" w14:paraId="08201B8F" w14:textId="77777777" w:rsidTr="00B442FC">
        <w:tc>
          <w:tcPr>
            <w:tcW w:w="1285" w:type="pct"/>
          </w:tcPr>
          <w:p w14:paraId="1B9527AB" w14:textId="77777777" w:rsidR="00ED7B9C" w:rsidRPr="00CE290C" w:rsidRDefault="00ED7B9C" w:rsidP="004342D8">
            <w:pPr>
              <w:rPr>
                <w:sz w:val="24"/>
                <w:szCs w:val="32"/>
              </w:rPr>
            </w:pPr>
            <w:r w:rsidRPr="00CE290C">
              <w:rPr>
                <w:sz w:val="24"/>
                <w:szCs w:val="32"/>
              </w:rPr>
              <w:t>Instrument available</w:t>
            </w:r>
            <w:r w:rsidR="00CE290C" w:rsidRPr="00CE290C">
              <w:rPr>
                <w:sz w:val="24"/>
                <w:szCs w:val="32"/>
              </w:rPr>
              <w:t>?</w:t>
            </w:r>
          </w:p>
        </w:tc>
        <w:tc>
          <w:tcPr>
            <w:tcW w:w="3715" w:type="pct"/>
          </w:tcPr>
          <w:p w14:paraId="441F8437" w14:textId="77777777" w:rsidR="00ED7B9C" w:rsidRPr="00CE290C" w:rsidRDefault="00ED7B9C" w:rsidP="004342D8">
            <w:pPr>
              <w:rPr>
                <w:sz w:val="24"/>
                <w:szCs w:val="32"/>
              </w:rPr>
            </w:pPr>
            <w:r w:rsidRPr="00CE290C">
              <w:rPr>
                <w:sz w:val="24"/>
                <w:szCs w:val="32"/>
              </w:rPr>
              <w:t>A guitar can be borrowed for the lesson, but cannot be taken home.</w:t>
            </w:r>
          </w:p>
        </w:tc>
      </w:tr>
    </w:tbl>
    <w:p w14:paraId="38D6D753" w14:textId="77777777" w:rsidR="007A062A" w:rsidRDefault="00ED7B9C" w:rsidP="004342D8">
      <w:pPr>
        <w:rPr>
          <w:b/>
          <w:sz w:val="24"/>
          <w:szCs w:val="32"/>
        </w:rPr>
      </w:pPr>
      <w:r w:rsidRPr="00CE290C">
        <w:rPr>
          <w:b/>
          <w:sz w:val="24"/>
          <w:szCs w:val="32"/>
        </w:rPr>
        <w:t>Lesson Terms and Conditions:</w:t>
      </w:r>
    </w:p>
    <w:p w14:paraId="4128BBCC" w14:textId="10FB3E38" w:rsidR="00ED7B9C" w:rsidRPr="00195C25" w:rsidRDefault="00ED7B9C" w:rsidP="007A062A">
      <w:pPr>
        <w:pStyle w:val="NoSpacing"/>
        <w:rPr>
          <w:b/>
          <w:sz w:val="24"/>
        </w:rPr>
      </w:pPr>
      <w:r w:rsidRPr="00195C25">
        <w:rPr>
          <w:sz w:val="24"/>
        </w:rPr>
        <w:t xml:space="preserve">Lessons </w:t>
      </w:r>
      <w:r w:rsidR="00F613E4" w:rsidRPr="00195C25">
        <w:rPr>
          <w:sz w:val="24"/>
        </w:rPr>
        <w:t>are held</w:t>
      </w:r>
      <w:r w:rsidR="006B40F1" w:rsidRPr="00195C25">
        <w:rPr>
          <w:sz w:val="24"/>
        </w:rPr>
        <w:t xml:space="preserve"> one day a week (day to be confirmed).</w:t>
      </w:r>
      <w:r w:rsidRPr="00195C25">
        <w:rPr>
          <w:sz w:val="24"/>
        </w:rPr>
        <w:t xml:space="preserve"> A lesson time </w:t>
      </w:r>
      <w:r w:rsidR="00922D1C" w:rsidRPr="00195C25">
        <w:rPr>
          <w:sz w:val="24"/>
        </w:rPr>
        <w:t xml:space="preserve">and teacher </w:t>
      </w:r>
      <w:r w:rsidRPr="00195C25">
        <w:rPr>
          <w:sz w:val="24"/>
        </w:rPr>
        <w:t xml:space="preserve">will be allocated according to where space is available. The lesson time is arranged in conjunction with the student and their school timetable. Requests can be made for preferred lesson times, but these cannot always be accommodated. </w:t>
      </w:r>
      <w:r w:rsidR="006B40F1" w:rsidRPr="00195C25">
        <w:rPr>
          <w:sz w:val="24"/>
        </w:rPr>
        <w:t>Priority for lessons in break/lunch/peri</w:t>
      </w:r>
      <w:r w:rsidR="00F613E4" w:rsidRPr="00195C25">
        <w:rPr>
          <w:sz w:val="24"/>
        </w:rPr>
        <w:t>od 1 is given to Year 11 and 13 pupils.</w:t>
      </w:r>
    </w:p>
    <w:p w14:paraId="7D888423" w14:textId="3488BB46" w:rsidR="007A062A" w:rsidRDefault="00ED7B9C" w:rsidP="004342D8">
      <w:pPr>
        <w:rPr>
          <w:sz w:val="24"/>
          <w:szCs w:val="32"/>
        </w:rPr>
      </w:pPr>
      <w:r w:rsidRPr="00CE290C">
        <w:rPr>
          <w:sz w:val="24"/>
          <w:szCs w:val="32"/>
        </w:rPr>
        <w:t xml:space="preserve">All payment is to go directly to the instrumental teacher. </w:t>
      </w:r>
      <w:r w:rsidRPr="006B40F1">
        <w:rPr>
          <w:b/>
          <w:sz w:val="24"/>
          <w:szCs w:val="32"/>
        </w:rPr>
        <w:t xml:space="preserve">Please do not send money to the school office or give </w:t>
      </w:r>
      <w:r w:rsidR="00CE290C" w:rsidRPr="006B40F1">
        <w:rPr>
          <w:b/>
          <w:sz w:val="24"/>
          <w:szCs w:val="32"/>
        </w:rPr>
        <w:t xml:space="preserve">money </w:t>
      </w:r>
      <w:r w:rsidRPr="006B40F1">
        <w:rPr>
          <w:b/>
          <w:sz w:val="24"/>
          <w:szCs w:val="32"/>
        </w:rPr>
        <w:t>to any other member of staff.</w:t>
      </w:r>
      <w:r w:rsidR="00B666B4">
        <w:rPr>
          <w:b/>
          <w:sz w:val="24"/>
          <w:szCs w:val="32"/>
        </w:rPr>
        <w:t xml:space="preserve"> </w:t>
      </w:r>
      <w:r w:rsidR="00B666B4">
        <w:rPr>
          <w:sz w:val="24"/>
          <w:szCs w:val="32"/>
        </w:rPr>
        <w:t xml:space="preserve">An invoice </w:t>
      </w:r>
      <w:r w:rsidR="00C47EE3">
        <w:rPr>
          <w:sz w:val="24"/>
          <w:szCs w:val="32"/>
        </w:rPr>
        <w:t>will be issued for payment in advance of lessons</w:t>
      </w:r>
      <w:r w:rsidR="00195C25">
        <w:rPr>
          <w:sz w:val="24"/>
          <w:szCs w:val="32"/>
        </w:rPr>
        <w:t xml:space="preserve">, directly from </w:t>
      </w:r>
      <w:r w:rsidR="00922D1C">
        <w:rPr>
          <w:sz w:val="24"/>
          <w:szCs w:val="32"/>
        </w:rPr>
        <w:t>Mr Everett</w:t>
      </w:r>
      <w:r w:rsidR="00B666B4">
        <w:rPr>
          <w:sz w:val="24"/>
          <w:szCs w:val="32"/>
        </w:rPr>
        <w:t xml:space="preserve">. </w:t>
      </w:r>
      <w:r w:rsidR="008C2024">
        <w:rPr>
          <w:sz w:val="24"/>
          <w:szCs w:val="32"/>
        </w:rPr>
        <w:t xml:space="preserve"> </w:t>
      </w:r>
      <w:r w:rsidRPr="00CE290C">
        <w:rPr>
          <w:sz w:val="24"/>
          <w:szCs w:val="32"/>
        </w:rPr>
        <w:t>Failure to make payment for the lesson</w:t>
      </w:r>
      <w:r w:rsidR="00C47EE3">
        <w:rPr>
          <w:sz w:val="24"/>
          <w:szCs w:val="32"/>
        </w:rPr>
        <w:t>s</w:t>
      </w:r>
      <w:r w:rsidRPr="00CE290C">
        <w:rPr>
          <w:sz w:val="24"/>
          <w:szCs w:val="32"/>
        </w:rPr>
        <w:t xml:space="preserve"> will result in tuition being stop</w:t>
      </w:r>
      <w:r w:rsidR="006B40F1">
        <w:rPr>
          <w:sz w:val="24"/>
          <w:szCs w:val="32"/>
        </w:rPr>
        <w:t xml:space="preserve">ped. </w:t>
      </w:r>
    </w:p>
    <w:p w14:paraId="52B95148" w14:textId="167CDE64" w:rsidR="00ED7B9C" w:rsidRPr="00CE290C" w:rsidRDefault="006B40F1" w:rsidP="004342D8">
      <w:pPr>
        <w:rPr>
          <w:sz w:val="24"/>
          <w:szCs w:val="32"/>
        </w:rPr>
      </w:pPr>
      <w:r w:rsidRPr="007A062A">
        <w:rPr>
          <w:b/>
          <w:sz w:val="24"/>
          <w:szCs w:val="32"/>
          <w:u w:val="single"/>
        </w:rPr>
        <w:t xml:space="preserve">If you wish to end tuition please confirm this in writing/email </w:t>
      </w:r>
      <w:r w:rsidR="00922D1C">
        <w:rPr>
          <w:b/>
          <w:sz w:val="24"/>
          <w:szCs w:val="32"/>
          <w:u w:val="single"/>
        </w:rPr>
        <w:t xml:space="preserve">giving a term’s </w:t>
      </w:r>
      <w:r w:rsidR="003A1672" w:rsidRPr="007A062A">
        <w:rPr>
          <w:b/>
          <w:sz w:val="24"/>
          <w:szCs w:val="32"/>
          <w:u w:val="single"/>
        </w:rPr>
        <w:t>notice.</w:t>
      </w:r>
    </w:p>
    <w:p w14:paraId="1996BA98" w14:textId="77777777" w:rsidR="007A062A" w:rsidRDefault="00ED7B9C" w:rsidP="007A062A">
      <w:pPr>
        <w:rPr>
          <w:sz w:val="24"/>
          <w:szCs w:val="32"/>
        </w:rPr>
      </w:pPr>
      <w:r w:rsidRPr="00CE290C">
        <w:rPr>
          <w:sz w:val="24"/>
          <w:szCs w:val="32"/>
        </w:rPr>
        <w:t>It is always helpful to know if a student is going to be absent, either by letting the instrumental teacher know if it is a planned absence, or for other unforeseen circumstances such as sickness, by getting a message to Miss Cox.</w:t>
      </w:r>
    </w:p>
    <w:p w14:paraId="2A5400C6" w14:textId="5BB5FD3D" w:rsidR="00CE290C" w:rsidRPr="007A062A" w:rsidRDefault="00ED7B9C" w:rsidP="007A062A">
      <w:pPr>
        <w:rPr>
          <w:sz w:val="24"/>
          <w:szCs w:val="32"/>
        </w:rPr>
      </w:pPr>
      <w:r w:rsidRPr="00CE290C">
        <w:rPr>
          <w:sz w:val="24"/>
        </w:rPr>
        <w:t>……………………………………………………………………………………………………………………</w:t>
      </w:r>
      <w:r w:rsidR="00CE290C" w:rsidRPr="00CE290C">
        <w:rPr>
          <w:sz w:val="24"/>
        </w:rPr>
        <w:t>..</w:t>
      </w:r>
      <w:r w:rsidRPr="00CE290C">
        <w:rPr>
          <w:sz w:val="24"/>
        </w:rPr>
        <w:t>…</w:t>
      </w:r>
      <w:r w:rsidR="00CE290C">
        <w:rPr>
          <w:sz w:val="24"/>
        </w:rPr>
        <w:t>……………………</w:t>
      </w:r>
      <w:r w:rsidR="00B442FC">
        <w:rPr>
          <w:sz w:val="24"/>
        </w:rPr>
        <w:t>……………………….</w:t>
      </w:r>
    </w:p>
    <w:p w14:paraId="73AE7030" w14:textId="4EBE883E" w:rsidR="00ED7B9C" w:rsidRPr="00CE290C" w:rsidRDefault="00ED7B9C" w:rsidP="00CE290C">
      <w:pPr>
        <w:pStyle w:val="NoSpacing"/>
        <w:rPr>
          <w:sz w:val="24"/>
        </w:rPr>
      </w:pPr>
      <w:r w:rsidRPr="00CE290C">
        <w:rPr>
          <w:sz w:val="24"/>
        </w:rPr>
        <w:t>To Miss Cox</w:t>
      </w:r>
      <w:r w:rsidR="008C2024">
        <w:rPr>
          <w:sz w:val="24"/>
        </w:rPr>
        <w:tab/>
      </w:r>
      <w:r w:rsidR="008C2024">
        <w:rPr>
          <w:sz w:val="24"/>
        </w:rPr>
        <w:tab/>
      </w:r>
      <w:r w:rsidR="008C2024">
        <w:rPr>
          <w:sz w:val="24"/>
        </w:rPr>
        <w:tab/>
      </w:r>
      <w:r w:rsidR="008C2024">
        <w:rPr>
          <w:sz w:val="24"/>
        </w:rPr>
        <w:tab/>
        <w:t>Guitar</w:t>
      </w:r>
      <w:r w:rsidR="00B442FC">
        <w:rPr>
          <w:sz w:val="24"/>
        </w:rPr>
        <w:t>/Uku</w:t>
      </w:r>
      <w:r w:rsidR="004062E6">
        <w:rPr>
          <w:sz w:val="24"/>
        </w:rPr>
        <w:t>l</w:t>
      </w:r>
      <w:r w:rsidR="00B442FC">
        <w:rPr>
          <w:sz w:val="24"/>
        </w:rPr>
        <w:t>ele</w:t>
      </w:r>
      <w:r w:rsidR="008C2024">
        <w:rPr>
          <w:sz w:val="24"/>
        </w:rPr>
        <w:t xml:space="preserve"> Tuition</w:t>
      </w:r>
    </w:p>
    <w:p w14:paraId="0612CD7D" w14:textId="77777777" w:rsidR="00CE290C" w:rsidRPr="00CE290C" w:rsidRDefault="00CE290C" w:rsidP="00CE290C">
      <w:pPr>
        <w:pStyle w:val="NoSpacing"/>
        <w:rPr>
          <w:sz w:val="24"/>
        </w:rPr>
      </w:pPr>
    </w:p>
    <w:p w14:paraId="1A61E531" w14:textId="7E59986F" w:rsidR="00ED7B9C" w:rsidRPr="00CE290C" w:rsidRDefault="00ED7B9C" w:rsidP="00ED7B9C">
      <w:pPr>
        <w:rPr>
          <w:sz w:val="24"/>
          <w:szCs w:val="32"/>
        </w:rPr>
      </w:pPr>
      <w:r w:rsidRPr="00CE290C">
        <w:rPr>
          <w:sz w:val="24"/>
          <w:szCs w:val="32"/>
        </w:rPr>
        <w:t>Name of student………………………………………………………………</w:t>
      </w:r>
      <w:r w:rsidR="00CE290C">
        <w:rPr>
          <w:sz w:val="24"/>
          <w:szCs w:val="32"/>
        </w:rPr>
        <w:t>…………………..</w:t>
      </w:r>
      <w:r w:rsidRPr="00CE290C">
        <w:rPr>
          <w:sz w:val="24"/>
          <w:szCs w:val="32"/>
        </w:rPr>
        <w:t>…</w:t>
      </w:r>
      <w:r w:rsidR="00B442FC">
        <w:rPr>
          <w:sz w:val="24"/>
          <w:szCs w:val="32"/>
        </w:rPr>
        <w:t>……………………..</w:t>
      </w:r>
      <w:r w:rsidRPr="00CE290C">
        <w:rPr>
          <w:sz w:val="24"/>
          <w:szCs w:val="32"/>
        </w:rPr>
        <w:t xml:space="preserve"> Form……</w:t>
      </w:r>
      <w:r w:rsidR="00CE290C">
        <w:rPr>
          <w:sz w:val="24"/>
          <w:szCs w:val="32"/>
        </w:rPr>
        <w:t>….</w:t>
      </w:r>
      <w:r w:rsidRPr="00CE290C">
        <w:rPr>
          <w:sz w:val="24"/>
          <w:szCs w:val="32"/>
        </w:rPr>
        <w:t>……………</w:t>
      </w:r>
    </w:p>
    <w:p w14:paraId="6E3915FC" w14:textId="79749A5E" w:rsidR="00B442FC" w:rsidRDefault="00B442FC" w:rsidP="00ED7B9C">
      <w:pPr>
        <w:rPr>
          <w:sz w:val="24"/>
          <w:szCs w:val="32"/>
        </w:rPr>
      </w:pPr>
      <w:r>
        <w:rPr>
          <w:sz w:val="24"/>
          <w:szCs w:val="32"/>
        </w:rPr>
        <w:t>Instrument…………………………………………………………………………………………………………………………………………………....</w:t>
      </w:r>
    </w:p>
    <w:p w14:paraId="38A245CB" w14:textId="34DBF01A" w:rsidR="00ED7B9C" w:rsidRDefault="00922D1C" w:rsidP="00B442FC">
      <w:pPr>
        <w:rPr>
          <w:sz w:val="24"/>
          <w:szCs w:val="32"/>
        </w:rPr>
      </w:pPr>
      <w:r>
        <w:rPr>
          <w:sz w:val="24"/>
          <w:szCs w:val="32"/>
        </w:rPr>
        <w:t xml:space="preserve">Type </w:t>
      </w:r>
      <w:r w:rsidR="00B442FC">
        <w:rPr>
          <w:sz w:val="24"/>
          <w:szCs w:val="32"/>
        </w:rPr>
        <w:t>of lesson required</w:t>
      </w:r>
      <w:r w:rsidR="0058283E" w:rsidRPr="00B442FC">
        <w:rPr>
          <w:sz w:val="24"/>
          <w:szCs w:val="32"/>
        </w:rPr>
        <w:t>:</w:t>
      </w:r>
      <w:r>
        <w:rPr>
          <w:sz w:val="24"/>
          <w:szCs w:val="32"/>
        </w:rPr>
        <w:t xml:space="preserve"> (group or individual)……………………………………..</w:t>
      </w:r>
      <w:r w:rsidR="00B442FC">
        <w:rPr>
          <w:sz w:val="24"/>
          <w:szCs w:val="32"/>
        </w:rPr>
        <w:t>………………………………………………………..</w:t>
      </w:r>
    </w:p>
    <w:p w14:paraId="7496E6D1" w14:textId="2D63EF19" w:rsidR="00604D5B" w:rsidRDefault="00604D5B" w:rsidP="00B442FC">
      <w:pPr>
        <w:rPr>
          <w:sz w:val="24"/>
          <w:szCs w:val="32"/>
        </w:rPr>
      </w:pPr>
      <w:r>
        <w:rPr>
          <w:sz w:val="24"/>
          <w:szCs w:val="32"/>
        </w:rPr>
        <w:t>Left or Right handed</w:t>
      </w:r>
      <w:proofErr w:type="gramStart"/>
      <w:r>
        <w:rPr>
          <w:sz w:val="24"/>
          <w:szCs w:val="32"/>
        </w:rPr>
        <w:t>?..........................................................................................................................................</w:t>
      </w:r>
      <w:proofErr w:type="gramEnd"/>
    </w:p>
    <w:p w14:paraId="6DD85A89" w14:textId="562E47F8" w:rsidR="00604D5B" w:rsidRPr="00B442FC" w:rsidRDefault="00604D5B" w:rsidP="00B442FC">
      <w:pPr>
        <w:rPr>
          <w:sz w:val="24"/>
          <w:szCs w:val="32"/>
        </w:rPr>
      </w:pPr>
      <w:r>
        <w:rPr>
          <w:sz w:val="24"/>
          <w:szCs w:val="32"/>
        </w:rPr>
        <w:t>Experience (please circle):  Beginner</w:t>
      </w:r>
      <w:r>
        <w:rPr>
          <w:sz w:val="24"/>
          <w:szCs w:val="32"/>
        </w:rPr>
        <w:tab/>
        <w:t xml:space="preserve">         Less than one year          More than one year           Grade 1+</w:t>
      </w:r>
      <w:bookmarkStart w:id="0" w:name="_GoBack"/>
      <w:bookmarkEnd w:id="0"/>
    </w:p>
    <w:p w14:paraId="445C510A" w14:textId="77777777" w:rsidR="00CE290C" w:rsidRPr="00CE290C" w:rsidRDefault="00CE290C" w:rsidP="00ED7B9C">
      <w:pPr>
        <w:rPr>
          <w:b/>
          <w:sz w:val="24"/>
          <w:szCs w:val="32"/>
        </w:rPr>
      </w:pPr>
      <w:r w:rsidRPr="00CE290C">
        <w:rPr>
          <w:b/>
          <w:sz w:val="24"/>
          <w:szCs w:val="32"/>
        </w:rPr>
        <w:t>I have read and agree to the Terms and Conditions.</w:t>
      </w:r>
    </w:p>
    <w:p w14:paraId="249DD3BC" w14:textId="68E591A5" w:rsidR="00CE290C" w:rsidRPr="00CE290C" w:rsidRDefault="00CE290C" w:rsidP="00CE290C">
      <w:pPr>
        <w:pStyle w:val="NoSpacing"/>
        <w:rPr>
          <w:sz w:val="24"/>
        </w:rPr>
      </w:pPr>
      <w:r w:rsidRPr="00CE290C">
        <w:rPr>
          <w:sz w:val="24"/>
        </w:rPr>
        <w:t>Signed…………………………………………………………………………………………</w:t>
      </w:r>
      <w:r w:rsidR="00B442FC">
        <w:rPr>
          <w:sz w:val="24"/>
        </w:rPr>
        <w:t>……………………….</w:t>
      </w:r>
      <w:r w:rsidRPr="00CE290C">
        <w:rPr>
          <w:sz w:val="24"/>
        </w:rPr>
        <w:t>.Date…………………..…………..</w:t>
      </w:r>
    </w:p>
    <w:p w14:paraId="0CD1AEE9" w14:textId="77777777" w:rsidR="00B442FC" w:rsidRDefault="00CE290C" w:rsidP="00CE290C">
      <w:pPr>
        <w:pStyle w:val="NoSpacing"/>
        <w:rPr>
          <w:sz w:val="24"/>
        </w:rPr>
      </w:pPr>
      <w:r w:rsidRPr="00CE290C">
        <w:rPr>
          <w:sz w:val="24"/>
        </w:rPr>
        <w:t>(Parent/Guardian)</w:t>
      </w:r>
      <w:r w:rsidR="00B442FC">
        <w:rPr>
          <w:sz w:val="24"/>
        </w:rPr>
        <w:t xml:space="preserve"> </w:t>
      </w:r>
    </w:p>
    <w:p w14:paraId="4132ED86" w14:textId="54DA3E1D" w:rsidR="008C2024" w:rsidRDefault="008C2024" w:rsidP="00CE290C">
      <w:pPr>
        <w:pStyle w:val="NoSpacing"/>
        <w:rPr>
          <w:sz w:val="24"/>
        </w:rPr>
      </w:pPr>
      <w:r>
        <w:rPr>
          <w:sz w:val="24"/>
        </w:rPr>
        <w:t>Contact Telephone number……………</w:t>
      </w:r>
      <w:r w:rsidR="00B442FC">
        <w:rPr>
          <w:sz w:val="24"/>
        </w:rPr>
        <w:t>………………………………………………………………………………………………………………</w:t>
      </w:r>
    </w:p>
    <w:p w14:paraId="3DCC90B8" w14:textId="77777777" w:rsidR="00B442FC" w:rsidRDefault="00B442FC" w:rsidP="00CE290C">
      <w:pPr>
        <w:pStyle w:val="NoSpacing"/>
        <w:rPr>
          <w:sz w:val="24"/>
        </w:rPr>
      </w:pPr>
    </w:p>
    <w:p w14:paraId="59CF17DA" w14:textId="7E23605B" w:rsidR="008C2024" w:rsidRPr="006B40F1" w:rsidRDefault="008C2024" w:rsidP="00CE290C">
      <w:pPr>
        <w:pStyle w:val="NoSpacing"/>
        <w:rPr>
          <w:sz w:val="24"/>
        </w:rPr>
      </w:pPr>
      <w:r>
        <w:rPr>
          <w:sz w:val="24"/>
        </w:rPr>
        <w:t>Email Address…………………………………………………………………………………………………………………………………</w:t>
      </w:r>
      <w:r w:rsidR="00B442FC">
        <w:rPr>
          <w:sz w:val="24"/>
        </w:rPr>
        <w:t>…………….</w:t>
      </w:r>
      <w:r>
        <w:rPr>
          <w:sz w:val="24"/>
        </w:rPr>
        <w:t>.</w:t>
      </w:r>
    </w:p>
    <w:sectPr w:rsidR="008C2024" w:rsidRPr="006B40F1" w:rsidSect="00B442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12D1B"/>
    <w:multiLevelType w:val="hybridMultilevel"/>
    <w:tmpl w:val="3546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D8"/>
    <w:rsid w:val="0006294F"/>
    <w:rsid w:val="00195C25"/>
    <w:rsid w:val="003A1672"/>
    <w:rsid w:val="003C5108"/>
    <w:rsid w:val="004062E6"/>
    <w:rsid w:val="004342D8"/>
    <w:rsid w:val="0058283E"/>
    <w:rsid w:val="00604D5B"/>
    <w:rsid w:val="006A0843"/>
    <w:rsid w:val="006A4F78"/>
    <w:rsid w:val="006B40F1"/>
    <w:rsid w:val="007A062A"/>
    <w:rsid w:val="007E0FC4"/>
    <w:rsid w:val="008C2024"/>
    <w:rsid w:val="00922D1C"/>
    <w:rsid w:val="00B442FC"/>
    <w:rsid w:val="00B5581E"/>
    <w:rsid w:val="00B666B4"/>
    <w:rsid w:val="00C47EE3"/>
    <w:rsid w:val="00CE290C"/>
    <w:rsid w:val="00ED7B9C"/>
    <w:rsid w:val="00F6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C61B"/>
  <w15:docId w15:val="{698BD7C0-B429-4F1B-A01A-04D4CD4E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90C"/>
    <w:pPr>
      <w:spacing w:after="0" w:line="240" w:lineRule="auto"/>
    </w:pPr>
  </w:style>
  <w:style w:type="paragraph" w:styleId="BalloonText">
    <w:name w:val="Balloon Text"/>
    <w:basedOn w:val="Normal"/>
    <w:link w:val="BalloonTextChar"/>
    <w:uiPriority w:val="99"/>
    <w:semiHidden/>
    <w:unhideWhenUsed/>
    <w:rsid w:val="00CE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0C"/>
    <w:rPr>
      <w:rFonts w:ascii="Tahoma" w:hAnsi="Tahoma" w:cs="Tahoma"/>
      <w:sz w:val="16"/>
      <w:szCs w:val="16"/>
    </w:rPr>
  </w:style>
  <w:style w:type="paragraph" w:styleId="ListParagraph">
    <w:name w:val="List Paragraph"/>
    <w:basedOn w:val="Normal"/>
    <w:uiPriority w:val="34"/>
    <w:qFormat/>
    <w:rsid w:val="00B4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Holmesdale Technology College</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Cox</dc:creator>
  <cp:lastModifiedBy>Elaine Cox</cp:lastModifiedBy>
  <cp:revision>8</cp:revision>
  <cp:lastPrinted>2017-10-18T14:00:00Z</cp:lastPrinted>
  <dcterms:created xsi:type="dcterms:W3CDTF">2021-09-06T14:00:00Z</dcterms:created>
  <dcterms:modified xsi:type="dcterms:W3CDTF">2022-05-19T06:19:00Z</dcterms:modified>
</cp:coreProperties>
</file>